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F8" w:rsidRPr="000D0CF8" w:rsidRDefault="000D0CF8" w:rsidP="000D0CF8">
      <w:pPr>
        <w:jc w:val="center"/>
        <w:rPr>
          <w:sz w:val="40"/>
          <w:szCs w:val="40"/>
        </w:rPr>
      </w:pPr>
      <w:r w:rsidRPr="000D0CF8">
        <w:rPr>
          <w:sz w:val="40"/>
          <w:szCs w:val="40"/>
        </w:rPr>
        <w:t>Zagadnienia do egzaminu</w:t>
      </w:r>
    </w:p>
    <w:p w:rsidR="00AD7010" w:rsidRDefault="000D0CF8" w:rsidP="000D0CF8">
      <w:pPr>
        <w:pStyle w:val="Akapitzlist"/>
        <w:numPr>
          <w:ilvl w:val="0"/>
          <w:numId w:val="1"/>
        </w:numPr>
      </w:pPr>
      <w:r>
        <w:t>Budowa układu sterowania silnikiem spalinowym</w:t>
      </w:r>
    </w:p>
    <w:p w:rsidR="000D0CF8" w:rsidRDefault="000D0CF8" w:rsidP="000D0CF8">
      <w:pPr>
        <w:pStyle w:val="Akapitzlist"/>
        <w:numPr>
          <w:ilvl w:val="0"/>
          <w:numId w:val="1"/>
        </w:numPr>
      </w:pPr>
      <w:r>
        <w:t>Funkcje realizowane przez sterownik silnika</w:t>
      </w:r>
    </w:p>
    <w:p w:rsidR="000D0CF8" w:rsidRDefault="000D0CF8" w:rsidP="000D0CF8">
      <w:pPr>
        <w:pStyle w:val="Akapitzlist"/>
        <w:numPr>
          <w:ilvl w:val="0"/>
          <w:numId w:val="1"/>
        </w:numPr>
      </w:pPr>
      <w:r>
        <w:t xml:space="preserve">Rodzaje sygnałów </w:t>
      </w:r>
      <w:r w:rsidR="00DC0225">
        <w:t xml:space="preserve">wejściowych i </w:t>
      </w:r>
      <w:r>
        <w:t>wyjściowych sterowników</w:t>
      </w:r>
    </w:p>
    <w:p w:rsidR="000D0CF8" w:rsidRDefault="000D0CF8" w:rsidP="000D0CF8">
      <w:pPr>
        <w:pStyle w:val="Akapitzlist"/>
        <w:numPr>
          <w:ilvl w:val="0"/>
          <w:numId w:val="1"/>
        </w:numPr>
      </w:pPr>
      <w:r>
        <w:t>Budowa i programowanie mikrokontrolerów</w:t>
      </w:r>
    </w:p>
    <w:p w:rsidR="000D0CF8" w:rsidRDefault="000D0CF8" w:rsidP="000D0CF8">
      <w:pPr>
        <w:pStyle w:val="Akapitzlist"/>
        <w:numPr>
          <w:ilvl w:val="0"/>
          <w:numId w:val="1"/>
        </w:numPr>
      </w:pPr>
      <w:r>
        <w:t>Urządzenia peryferyjne mikrokontrolerów</w:t>
      </w:r>
    </w:p>
    <w:p w:rsidR="000D0CF8" w:rsidRDefault="000D0CF8" w:rsidP="000D0CF8">
      <w:pPr>
        <w:pStyle w:val="Akapitzlist"/>
        <w:numPr>
          <w:ilvl w:val="0"/>
          <w:numId w:val="1"/>
        </w:numPr>
      </w:pPr>
      <w:r>
        <w:t>Konfiguracja urządzeń sprzętowych mikrokontrolera</w:t>
      </w:r>
    </w:p>
    <w:p w:rsidR="000D0CF8" w:rsidRDefault="000D0CF8" w:rsidP="000D0CF8">
      <w:pPr>
        <w:pStyle w:val="Akapitzlist"/>
        <w:numPr>
          <w:ilvl w:val="0"/>
          <w:numId w:val="1"/>
        </w:numPr>
      </w:pPr>
      <w:r>
        <w:t>Wyświetlacze graficzne</w:t>
      </w:r>
    </w:p>
    <w:p w:rsidR="000D0CF8" w:rsidRDefault="000D0CF8" w:rsidP="000D0CF8">
      <w:pPr>
        <w:pStyle w:val="Akapitzlist"/>
        <w:numPr>
          <w:ilvl w:val="0"/>
          <w:numId w:val="1"/>
        </w:numPr>
      </w:pPr>
      <w:r>
        <w:t xml:space="preserve">Podstawy programowania </w:t>
      </w:r>
      <w:proofErr w:type="spellStart"/>
      <w:r>
        <w:t>Bascom</w:t>
      </w:r>
      <w:proofErr w:type="spellEnd"/>
      <w:r>
        <w:t xml:space="preserve"> </w:t>
      </w:r>
    </w:p>
    <w:p w:rsidR="000D0CF8" w:rsidRDefault="000D0CF8" w:rsidP="000D0CF8">
      <w:pPr>
        <w:pStyle w:val="Akapitzlist"/>
        <w:numPr>
          <w:ilvl w:val="0"/>
          <w:numId w:val="1"/>
        </w:numPr>
      </w:pPr>
      <w:r>
        <w:t xml:space="preserve">Podstawy programowania </w:t>
      </w:r>
      <w:r>
        <w:t>Visual Studio</w:t>
      </w:r>
    </w:p>
    <w:p w:rsidR="000D0CF8" w:rsidRDefault="000D0CF8" w:rsidP="000D0CF8">
      <w:pPr>
        <w:pStyle w:val="Akapitzlist"/>
        <w:numPr>
          <w:ilvl w:val="0"/>
          <w:numId w:val="1"/>
        </w:numPr>
      </w:pPr>
      <w:r>
        <w:t>Testy układów sterownia</w:t>
      </w:r>
    </w:p>
    <w:p w:rsidR="00846C6E" w:rsidRDefault="00DF7996" w:rsidP="00846C6E">
      <w:r>
        <w:t>20 pytań po 0.25 pkt. Ilość punktów odpowiada ocenie.</w:t>
      </w:r>
      <w:bookmarkStart w:id="0" w:name="_GoBack"/>
      <w:bookmarkEnd w:id="0"/>
    </w:p>
    <w:sectPr w:rsidR="00846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7036F"/>
    <w:multiLevelType w:val="hybridMultilevel"/>
    <w:tmpl w:val="63A87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F8"/>
    <w:rsid w:val="000D0CF8"/>
    <w:rsid w:val="005923A5"/>
    <w:rsid w:val="00846C6E"/>
    <w:rsid w:val="00AD7010"/>
    <w:rsid w:val="00DC0225"/>
    <w:rsid w:val="00D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Balawender</dc:creator>
  <cp:lastModifiedBy>Krzysztof Balawender</cp:lastModifiedBy>
  <cp:revision>2</cp:revision>
  <dcterms:created xsi:type="dcterms:W3CDTF">2024-06-10T07:51:00Z</dcterms:created>
  <dcterms:modified xsi:type="dcterms:W3CDTF">2024-06-10T07:51:00Z</dcterms:modified>
</cp:coreProperties>
</file>