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EF" w:rsidRDefault="003E2348" w:rsidP="00FD1DEF">
      <w:pPr>
        <w:jc w:val="center"/>
        <w:rPr>
          <w:sz w:val="24"/>
          <w:szCs w:val="24"/>
        </w:rPr>
      </w:pPr>
      <w:r>
        <w:rPr>
          <w:sz w:val="24"/>
          <w:szCs w:val="24"/>
        </w:rPr>
        <w:t>Py</w:t>
      </w:r>
      <w:r w:rsidR="00874187">
        <w:rPr>
          <w:sz w:val="24"/>
          <w:szCs w:val="24"/>
        </w:rPr>
        <w:t>tania do laboratorium nr 4</w:t>
      </w:r>
    </w:p>
    <w:p w:rsidR="00874187" w:rsidRDefault="00874187" w:rsidP="00874187">
      <w:pPr>
        <w:pStyle w:val="Akapitzlist"/>
        <w:rPr>
          <w:sz w:val="28"/>
          <w:szCs w:val="28"/>
        </w:rPr>
      </w:pPr>
      <w:r w:rsidRPr="00874187">
        <w:rPr>
          <w:sz w:val="28"/>
          <w:szCs w:val="28"/>
        </w:rPr>
        <w:t>Badania czujników położenia wału korbowego silnika</w:t>
      </w:r>
    </w:p>
    <w:p w:rsidR="00874187" w:rsidRDefault="00874187" w:rsidP="00874187">
      <w:pPr>
        <w:pStyle w:val="Akapitzlist"/>
        <w:rPr>
          <w:sz w:val="28"/>
          <w:szCs w:val="28"/>
        </w:rPr>
      </w:pPr>
    </w:p>
    <w:p w:rsidR="0092119E" w:rsidRPr="00453438" w:rsidRDefault="0092119E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53438">
        <w:rPr>
          <w:sz w:val="24"/>
          <w:szCs w:val="24"/>
        </w:rPr>
        <w:t>Budowa czujników indukcyjnych</w:t>
      </w:r>
    </w:p>
    <w:p w:rsidR="0092119E" w:rsidRPr="00453438" w:rsidRDefault="0092119E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53438">
        <w:rPr>
          <w:sz w:val="24"/>
          <w:szCs w:val="24"/>
        </w:rPr>
        <w:t>Zalety czujników indukcyjnych</w:t>
      </w:r>
    </w:p>
    <w:p w:rsidR="0092119E" w:rsidRPr="00453438" w:rsidRDefault="00200048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53438">
        <w:rPr>
          <w:sz w:val="24"/>
          <w:szCs w:val="24"/>
        </w:rPr>
        <w:t xml:space="preserve">Wady </w:t>
      </w:r>
      <w:r w:rsidR="0092119E" w:rsidRPr="00453438">
        <w:rPr>
          <w:sz w:val="24"/>
          <w:szCs w:val="24"/>
        </w:rPr>
        <w:t>czujników indukcyjnych</w:t>
      </w:r>
    </w:p>
    <w:p w:rsidR="0092119E" w:rsidRPr="00453438" w:rsidRDefault="0092119E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53438">
        <w:rPr>
          <w:sz w:val="24"/>
          <w:szCs w:val="24"/>
        </w:rPr>
        <w:t>Od czego zależy napięcie indukowane w cewce czujnika indukcyjnego?</w:t>
      </w:r>
    </w:p>
    <w:p w:rsidR="0092119E" w:rsidRPr="00453438" w:rsidRDefault="0092119E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53438">
        <w:rPr>
          <w:sz w:val="24"/>
          <w:szCs w:val="24"/>
        </w:rPr>
        <w:t>Od czego zależy liczba zębów koła impulsowego i jaka ilość zębów jest najczęściej stosowana w układach sterowania silnika z wtryskiwaczami elektromagnetycznymi?</w:t>
      </w:r>
    </w:p>
    <w:p w:rsidR="0092119E" w:rsidRPr="00453438" w:rsidRDefault="0092119E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53438">
        <w:rPr>
          <w:sz w:val="24"/>
          <w:szCs w:val="24"/>
        </w:rPr>
        <w:t>W jaki sposób może być określone położenie wału korbowego silnika?</w:t>
      </w:r>
    </w:p>
    <w:p w:rsidR="00FD1DEF" w:rsidRPr="00453438" w:rsidRDefault="0092119E" w:rsidP="0092119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53438">
        <w:rPr>
          <w:sz w:val="24"/>
          <w:szCs w:val="24"/>
        </w:rPr>
        <w:t>Wykreślić przebieg napięcia w funkcji czasu na zaciskach czujnika indukcyjnego przy równomiernym rozmieszczeniu zębów wirnika i stałej prędkości obrotowej</w:t>
      </w:r>
      <w:bookmarkStart w:id="0" w:name="_GoBack"/>
      <w:bookmarkEnd w:id="0"/>
    </w:p>
    <w:sectPr w:rsidR="00FD1DEF" w:rsidRPr="00453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86263"/>
    <w:multiLevelType w:val="hybridMultilevel"/>
    <w:tmpl w:val="620E23E0"/>
    <w:lvl w:ilvl="0" w:tplc="B1D6D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948A1"/>
    <w:multiLevelType w:val="hybridMultilevel"/>
    <w:tmpl w:val="CAE8AB72"/>
    <w:lvl w:ilvl="0" w:tplc="B1D6D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E12E5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42A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83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C8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EA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25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46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EF"/>
    <w:rsid w:val="001D46FA"/>
    <w:rsid w:val="00200048"/>
    <w:rsid w:val="003E2348"/>
    <w:rsid w:val="00453438"/>
    <w:rsid w:val="00874187"/>
    <w:rsid w:val="0092119E"/>
    <w:rsid w:val="009E0814"/>
    <w:rsid w:val="00B945D0"/>
    <w:rsid w:val="00EB259C"/>
    <w:rsid w:val="00FD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Krzysztof Balawender</cp:lastModifiedBy>
  <cp:revision>5</cp:revision>
  <dcterms:created xsi:type="dcterms:W3CDTF">2024-03-26T08:10:00Z</dcterms:created>
  <dcterms:modified xsi:type="dcterms:W3CDTF">2024-03-26T08:30:00Z</dcterms:modified>
</cp:coreProperties>
</file>